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F623B8" w:rsidRPr="003E08E9" w:rsidRDefault="008A1823" w:rsidP="003E08E9">
      <w:pPr>
        <w:spacing w:line="480" w:lineRule="auto"/>
        <w:jc w:val="center"/>
        <w:rPr>
          <w:rFonts w:ascii="Times New Roman" w:eastAsia="Times New Roman" w:hAnsi="Times New Roman" w:cs="Times New Roman"/>
          <w:sz w:val="24"/>
          <w:szCs w:val="24"/>
        </w:rPr>
      </w:pPr>
      <w:r w:rsidRPr="003E08E9">
        <w:rPr>
          <w:rFonts w:ascii="Times New Roman" w:hAnsi="Times New Roman" w:cs="Times New Roman"/>
          <w:sz w:val="24"/>
          <w:szCs w:val="24"/>
        </w:rPr>
        <w:t>Articles of Confederation VS the U.S Constitution</w:t>
      </w:r>
    </w:p>
    <w:p w:rsidR="00F623B8" w:rsidRPr="003E08E9" w:rsidRDefault="00F623B8" w:rsidP="003E08E9">
      <w:pPr>
        <w:spacing w:line="480" w:lineRule="auto"/>
        <w:jc w:val="center"/>
        <w:rPr>
          <w:rFonts w:ascii="Times New Roman" w:eastAsia="Times New Roman" w:hAnsi="Times New Roman" w:cs="Times New Roman"/>
          <w:sz w:val="24"/>
          <w:szCs w:val="24"/>
        </w:rPr>
      </w:pPr>
      <w:r w:rsidRPr="003E08E9">
        <w:rPr>
          <w:rFonts w:ascii="Times New Roman" w:eastAsia="Times New Roman" w:hAnsi="Times New Roman" w:cs="Times New Roman"/>
          <w:sz w:val="24"/>
          <w:szCs w:val="24"/>
        </w:rPr>
        <w:t>Name</w:t>
      </w:r>
    </w:p>
    <w:p w:rsidR="00F623B8" w:rsidRPr="003E08E9" w:rsidRDefault="00F623B8" w:rsidP="003E08E9">
      <w:pPr>
        <w:spacing w:line="480" w:lineRule="auto"/>
        <w:jc w:val="center"/>
        <w:rPr>
          <w:rFonts w:ascii="Times New Roman" w:eastAsia="Times New Roman" w:hAnsi="Times New Roman" w:cs="Times New Roman"/>
          <w:sz w:val="24"/>
          <w:szCs w:val="24"/>
        </w:rPr>
      </w:pPr>
      <w:r w:rsidRPr="003E08E9">
        <w:rPr>
          <w:rFonts w:ascii="Times New Roman" w:eastAsia="Times New Roman" w:hAnsi="Times New Roman" w:cs="Times New Roman"/>
          <w:sz w:val="24"/>
          <w:szCs w:val="24"/>
        </w:rPr>
        <w:t>Institution</w:t>
      </w:r>
    </w:p>
    <w:p w:rsidR="00F623B8" w:rsidRPr="003E08E9" w:rsidRDefault="003C4CCF" w:rsidP="003E08E9">
      <w:pPr>
        <w:spacing w:line="480" w:lineRule="auto"/>
        <w:jc w:val="center"/>
        <w:rPr>
          <w:rFonts w:ascii="Times New Roman" w:eastAsia="Times New Roman" w:hAnsi="Times New Roman" w:cs="Times New Roman"/>
          <w:sz w:val="24"/>
          <w:szCs w:val="24"/>
        </w:rPr>
      </w:pPr>
      <w:r w:rsidRPr="003E08E9">
        <w:rPr>
          <w:rFonts w:ascii="Times New Roman" w:eastAsia="Times New Roman" w:hAnsi="Times New Roman" w:cs="Times New Roman"/>
          <w:sz w:val="24"/>
          <w:szCs w:val="24"/>
        </w:rPr>
        <w:t>Date</w:t>
      </w: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8A1823" w:rsidRPr="003E08E9" w:rsidRDefault="008A1823" w:rsidP="003E08E9">
      <w:pPr>
        <w:spacing w:line="480" w:lineRule="auto"/>
        <w:jc w:val="center"/>
        <w:rPr>
          <w:rFonts w:ascii="Times New Roman" w:eastAsia="Times New Roman" w:hAnsi="Times New Roman" w:cs="Times New Roman"/>
          <w:sz w:val="24"/>
          <w:szCs w:val="24"/>
        </w:rPr>
      </w:pPr>
    </w:p>
    <w:p w:rsidR="008A1823" w:rsidRPr="003E08E9" w:rsidRDefault="008A1823" w:rsidP="003E08E9">
      <w:pPr>
        <w:spacing w:line="480" w:lineRule="auto"/>
        <w:jc w:val="center"/>
        <w:rPr>
          <w:rFonts w:ascii="Times New Roman" w:eastAsia="Times New Roman" w:hAnsi="Times New Roman" w:cs="Times New Roman"/>
          <w:sz w:val="24"/>
          <w:szCs w:val="24"/>
        </w:rPr>
      </w:pPr>
    </w:p>
    <w:p w:rsidR="003C4CCF" w:rsidRPr="003E08E9" w:rsidRDefault="003C4CCF" w:rsidP="003E08E9">
      <w:pPr>
        <w:spacing w:line="480" w:lineRule="auto"/>
        <w:jc w:val="center"/>
        <w:rPr>
          <w:rFonts w:ascii="Times New Roman" w:eastAsia="Times New Roman" w:hAnsi="Times New Roman" w:cs="Times New Roman"/>
          <w:sz w:val="24"/>
          <w:szCs w:val="24"/>
        </w:rPr>
      </w:pPr>
    </w:p>
    <w:p w:rsidR="008A1823" w:rsidRPr="003E08E9" w:rsidRDefault="008A1823" w:rsidP="003E08E9">
      <w:pPr>
        <w:spacing w:line="480" w:lineRule="auto"/>
        <w:rPr>
          <w:rFonts w:ascii="Times New Roman" w:eastAsia="Times New Roman" w:hAnsi="Times New Roman" w:cs="Times New Roman"/>
          <w:sz w:val="24"/>
          <w:szCs w:val="24"/>
        </w:rPr>
      </w:pPr>
    </w:p>
    <w:p w:rsidR="003C4CCF" w:rsidRPr="003E08E9" w:rsidRDefault="008A1823" w:rsidP="003E08E9">
      <w:pPr>
        <w:spacing w:line="480" w:lineRule="auto"/>
        <w:jc w:val="center"/>
        <w:rPr>
          <w:rFonts w:ascii="Times New Roman" w:hAnsi="Times New Roman" w:cs="Times New Roman"/>
          <w:sz w:val="24"/>
          <w:szCs w:val="24"/>
        </w:rPr>
      </w:pPr>
      <w:r w:rsidRPr="003E08E9">
        <w:rPr>
          <w:rFonts w:ascii="Times New Roman" w:hAnsi="Times New Roman" w:cs="Times New Roman"/>
          <w:sz w:val="24"/>
          <w:szCs w:val="24"/>
        </w:rPr>
        <w:lastRenderedPageBreak/>
        <w:t>Articles of Confederation VS the U.S Constitution</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The United States has been governed under two constitutions since its existence. America was initially operated under the Article of Confederation, and after seven years, the Constitution replaced it. The Articles of Confederation was the first constitution for America(Maggs, 2017). They were adopted in 1777 by Congress with the aim of providing a firm league of friendship between the 13 independent states. The Article of Confederation was put into the act from March 1, 1781, to June 21, 1788, resulting in negative and positive impacts on the independent states. These Articles led to effective governance however the government struggled in foreign relations (Maggs, 2017). The Article could not hold a young nation together because there developed a weak central government and a loose confederation of sovereign states. The need and urge for a stronger federal government apparently became and led to Constitutional Convention in 1787.</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There are many differences between the Articles of Confederation and the U.S Constitution than there are similarities. The significant similarity is that there were limitations placed on the Federal governments by the Article of Confederation and the Constitution (Smith, 2010). The Articles of Confederation were designed to establish a weak federal government since people were skeptical of the imminent abuse of powers by a strong Federal Government . Therefore, the Federal government could not levy taxes or force persons to join military forces (Smith, 2010). The U.S Constitution gives limitation of what the Federal government can do to some degree. Both documents have specific powers that are retained only for the states. The U.S Constitution also has the Bill of Rights that protects individual liberties.</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 xml:space="preserve">The other similarity is that they both had a President. However, the Constitution's President has more powers than the President had in the Articles of Confederation hence </w:t>
      </w:r>
      <w:r w:rsidRPr="00507E6D">
        <w:rPr>
          <w:rFonts w:ascii="Times New Roman" w:hAnsi="Times New Roman" w:cs="Times New Roman"/>
          <w:sz w:val="24"/>
          <w:szCs w:val="24"/>
        </w:rPr>
        <w:lastRenderedPageBreak/>
        <w:t>making both plans of governments to have one president (Way, 2015). In the U.S Constitution, the president is usually elected, and therefore he or she leads the Executive branch by serving a term of four years. According to the Article of Confederation, the President was only the President of Congress and only served a term of one year (Way, 2015).</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There are critical differences between the Articles of Confederation and the Constitution in the way the law codifies them. The Article of Confederation created a unicameral legislature as opposed to the bicameral system that was established by the Constitution (Washington &amp; Army, 2014). The power of voting was delegated to states in accordance to committees, and every state had one vote in the Articles of Confederation. However, the Constitution permitted for a single vote for every legislative representative. The American Constitution established the Executive branch of the government (Washington &amp; Army, 2014). The Executive branch of the government led to the establishment of a figurehead department in the government that would be held accountable towards scrutiny from the public. The Constitution was more detailed and focused at centralizing authority in a single political entity, instead of relying on lax union established by the Articles of Confederations.</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 xml:space="preserve">In 1789, the American Constitution permanently replaced the Articles of Confederation.  The American Constitution laid out an expansive governance system that established balances and checks in the three branches of the American government. (Golove &amp; Hulsebosch, 2010). The Constitution enumerated the relationship between the Federal and State Governments. The American Constitution established the Bill of Rights. There were the first ten amendments of the Constitution that enhanced the foundations for civil liberties that the American citizens enjoy (Golove &amp; Hulsebosch, 2010). The American Constitution was a </w:t>
      </w:r>
      <w:r w:rsidRPr="00507E6D">
        <w:rPr>
          <w:rFonts w:ascii="Times New Roman" w:hAnsi="Times New Roman" w:cs="Times New Roman"/>
          <w:sz w:val="24"/>
          <w:szCs w:val="24"/>
        </w:rPr>
        <w:lastRenderedPageBreak/>
        <w:t>different document during that time, and it influenced other countries to follow in the same way for the development of their based democratic reforms.</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Under the Articles of Confederation, there was no permanent national judiciary. However, the Congress was given the jurisdiction in matters of boundary disputes among States. The Article of Confederation was given powers to establish courts in the determination of prize cases (Washington, &amp; Army, 2014). These Articles ensured there was no establishment of the Executive branch. Instead, the Congress elected a person who served as the Congress President after the ratification of the Articles in 171. The lack of judicial branch led to disputes that could not be arbitrated (Washington, &amp; Army, 2014). The international treaties were adopted using the Articles of Confederation however the independent states violated agreements to put the United States in a lousy diplomacy situation in the late 18th century.</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For an amendment of the Article of Confederation to take place, the national government required unanimous approval from all the 13 states (Rakove, 2010). In such a case of the American Constitution, an amendment needed a two-thirds support of both house and three-quarters of legislatures of the state. Of the 27 amendments done to the American Constitution, the first ten amendments were considered as the Bill of Rights (Rakove, 2010). The Bill of Rights was therefore adopted in order to pacify the Anti Federalists who had reservations of the new American Constitution.</w:t>
      </w:r>
    </w:p>
    <w:p w:rsidR="00507E6D" w:rsidRPr="00507E6D"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The Articles of Confederation gave Canada the chance to join the Union as a completely sovereign state through the declaration of its independence and agreein</w:t>
      </w:r>
      <w:r>
        <w:rPr>
          <w:rFonts w:ascii="Times New Roman" w:hAnsi="Times New Roman" w:cs="Times New Roman"/>
          <w:sz w:val="24"/>
          <w:szCs w:val="24"/>
        </w:rPr>
        <w:t>g on the terms of the Articles</w:t>
      </w:r>
      <w:r w:rsidRPr="00507E6D">
        <w:rPr>
          <w:rFonts w:ascii="Times New Roman" w:hAnsi="Times New Roman" w:cs="Times New Roman"/>
          <w:sz w:val="24"/>
          <w:szCs w:val="24"/>
        </w:rPr>
        <w:t xml:space="preserve"> (Golove &amp; Hulsebosch, 2010). However, the Constitution did not pursue Canada since the given invitation and chance was open until the new Constitution was </w:t>
      </w:r>
      <w:r w:rsidRPr="00507E6D">
        <w:rPr>
          <w:rFonts w:ascii="Times New Roman" w:hAnsi="Times New Roman" w:cs="Times New Roman"/>
          <w:sz w:val="24"/>
          <w:szCs w:val="24"/>
        </w:rPr>
        <w:lastRenderedPageBreak/>
        <w:t>ratified. The American Constitution was drafted while the Articles of Confederation preceded it because its expectations were not satisfying (Golove &amp; Hulsebosch, 2010).</w:t>
      </w:r>
    </w:p>
    <w:p w:rsidR="003C4CCF" w:rsidRPr="003E08E9" w:rsidRDefault="00507E6D" w:rsidP="00507E6D">
      <w:pPr>
        <w:spacing w:line="480" w:lineRule="auto"/>
        <w:ind w:firstLine="720"/>
        <w:rPr>
          <w:rFonts w:ascii="Times New Roman" w:hAnsi="Times New Roman" w:cs="Times New Roman"/>
          <w:sz w:val="24"/>
          <w:szCs w:val="24"/>
        </w:rPr>
      </w:pPr>
      <w:r w:rsidRPr="00507E6D">
        <w:rPr>
          <w:rFonts w:ascii="Times New Roman" w:hAnsi="Times New Roman" w:cs="Times New Roman"/>
          <w:sz w:val="24"/>
          <w:szCs w:val="24"/>
        </w:rPr>
        <w:t>Despite its originality, the American Constitution was never perfect. It was vague from its time of inception in an intentional manner. The Constitution did not address specific prominent issues, for example, the institution of slavery (Maggs, 2017). From the time of its inception, the Constitution has undergone several amendments. There was also repeal for the 18th Amendments that led to outlaw for the sale of alcohol and its prohibition even after the Constitution was amended several times (Maggs, 2017). Currently, the Constitution contains 27 amendments and seven articles. However, despite the vast amount, the American Constitution is one of the shortest constitutions that ever existed.</w:t>
      </w:r>
    </w:p>
    <w:p w:rsidR="003C4CCF" w:rsidRPr="003E08E9" w:rsidRDefault="003C4CCF" w:rsidP="003E08E9">
      <w:pPr>
        <w:spacing w:line="480" w:lineRule="auto"/>
        <w:rPr>
          <w:rFonts w:ascii="Times New Roman" w:hAnsi="Times New Roman" w:cs="Times New Roman"/>
          <w:sz w:val="24"/>
          <w:szCs w:val="24"/>
        </w:rPr>
      </w:pPr>
    </w:p>
    <w:p w:rsidR="003C4CCF" w:rsidRPr="003E08E9" w:rsidRDefault="003C4CCF" w:rsidP="003E08E9">
      <w:pPr>
        <w:spacing w:line="480" w:lineRule="auto"/>
        <w:rPr>
          <w:rFonts w:ascii="Times New Roman" w:hAnsi="Times New Roman" w:cs="Times New Roman"/>
          <w:sz w:val="24"/>
          <w:szCs w:val="24"/>
        </w:rPr>
      </w:pPr>
    </w:p>
    <w:p w:rsidR="003C4CCF" w:rsidRPr="003E08E9" w:rsidRDefault="003C4CCF" w:rsidP="003E08E9">
      <w:pPr>
        <w:spacing w:line="480" w:lineRule="auto"/>
        <w:rPr>
          <w:rFonts w:ascii="Times New Roman" w:hAnsi="Times New Roman" w:cs="Times New Roman"/>
          <w:sz w:val="24"/>
          <w:szCs w:val="24"/>
        </w:rPr>
      </w:pPr>
    </w:p>
    <w:p w:rsidR="003E08E9" w:rsidRDefault="003E08E9" w:rsidP="003E08E9">
      <w:pPr>
        <w:spacing w:line="480" w:lineRule="auto"/>
        <w:rPr>
          <w:rFonts w:ascii="Times New Roman" w:hAnsi="Times New Roman" w:cs="Times New Roman"/>
          <w:sz w:val="24"/>
          <w:szCs w:val="24"/>
        </w:rPr>
      </w:pPr>
    </w:p>
    <w:p w:rsidR="003E08E9" w:rsidRDefault="003E08E9" w:rsidP="003E08E9">
      <w:pPr>
        <w:spacing w:line="480" w:lineRule="auto"/>
        <w:rPr>
          <w:rFonts w:ascii="Times New Roman" w:hAnsi="Times New Roman" w:cs="Times New Roman"/>
          <w:sz w:val="24"/>
          <w:szCs w:val="24"/>
        </w:rPr>
      </w:pPr>
    </w:p>
    <w:p w:rsidR="003E08E9" w:rsidRDefault="003E08E9" w:rsidP="003E08E9">
      <w:pPr>
        <w:spacing w:line="480" w:lineRule="auto"/>
        <w:rPr>
          <w:rFonts w:ascii="Times New Roman" w:hAnsi="Times New Roman" w:cs="Times New Roman"/>
          <w:sz w:val="24"/>
          <w:szCs w:val="24"/>
        </w:rPr>
      </w:pPr>
    </w:p>
    <w:p w:rsidR="003E08E9" w:rsidRDefault="003E08E9" w:rsidP="003E08E9">
      <w:pPr>
        <w:spacing w:line="480" w:lineRule="auto"/>
        <w:rPr>
          <w:rFonts w:ascii="Times New Roman" w:hAnsi="Times New Roman" w:cs="Times New Roman"/>
          <w:sz w:val="24"/>
          <w:szCs w:val="24"/>
        </w:rPr>
      </w:pPr>
    </w:p>
    <w:p w:rsidR="003E08E9" w:rsidRDefault="003E08E9" w:rsidP="003E08E9">
      <w:pPr>
        <w:spacing w:line="480" w:lineRule="auto"/>
        <w:rPr>
          <w:rFonts w:ascii="Times New Roman" w:hAnsi="Times New Roman" w:cs="Times New Roman"/>
          <w:sz w:val="24"/>
          <w:szCs w:val="24"/>
        </w:rPr>
      </w:pPr>
    </w:p>
    <w:p w:rsidR="003E08E9" w:rsidRDefault="003E08E9" w:rsidP="003E08E9">
      <w:pPr>
        <w:spacing w:line="480" w:lineRule="auto"/>
        <w:rPr>
          <w:rFonts w:ascii="Times New Roman" w:hAnsi="Times New Roman" w:cs="Times New Roman"/>
          <w:sz w:val="24"/>
          <w:szCs w:val="24"/>
        </w:rPr>
      </w:pPr>
    </w:p>
    <w:p w:rsidR="003748BF" w:rsidRDefault="003748BF" w:rsidP="003E08E9">
      <w:pPr>
        <w:spacing w:line="480" w:lineRule="auto"/>
        <w:rPr>
          <w:rFonts w:ascii="Times New Roman" w:hAnsi="Times New Roman" w:cs="Times New Roman"/>
          <w:sz w:val="24"/>
          <w:szCs w:val="24"/>
        </w:rPr>
      </w:pPr>
    </w:p>
    <w:p w:rsidR="00507E6D" w:rsidRDefault="00507E6D" w:rsidP="00507E6D">
      <w:pPr>
        <w:spacing w:line="480" w:lineRule="auto"/>
        <w:rPr>
          <w:rFonts w:ascii="Times New Roman" w:hAnsi="Times New Roman" w:cs="Times New Roman"/>
          <w:sz w:val="24"/>
          <w:szCs w:val="24"/>
        </w:rPr>
      </w:pPr>
    </w:p>
    <w:p w:rsidR="009F5F08" w:rsidRPr="003E08E9" w:rsidRDefault="009F5F08" w:rsidP="003E08E9">
      <w:pPr>
        <w:spacing w:line="480" w:lineRule="auto"/>
        <w:jc w:val="center"/>
        <w:rPr>
          <w:rFonts w:ascii="Times New Roman" w:hAnsi="Times New Roman" w:cs="Times New Roman"/>
          <w:sz w:val="24"/>
          <w:szCs w:val="24"/>
        </w:rPr>
      </w:pPr>
      <w:r w:rsidRPr="003E08E9">
        <w:rPr>
          <w:rFonts w:ascii="Times New Roman" w:hAnsi="Times New Roman" w:cs="Times New Roman"/>
          <w:sz w:val="24"/>
          <w:szCs w:val="24"/>
        </w:rPr>
        <w:lastRenderedPageBreak/>
        <w:t>References</w:t>
      </w:r>
    </w:p>
    <w:p w:rsidR="009F5F08" w:rsidRPr="003E08E9" w:rsidRDefault="009F5F08" w:rsidP="003E08E9">
      <w:pPr>
        <w:spacing w:line="480" w:lineRule="auto"/>
        <w:ind w:left="720" w:hanging="720"/>
        <w:rPr>
          <w:rFonts w:ascii="Times New Roman" w:hAnsi="Times New Roman" w:cs="Times New Roman"/>
          <w:color w:val="222222"/>
          <w:sz w:val="24"/>
          <w:szCs w:val="24"/>
          <w:shd w:val="clear" w:color="auto" w:fill="FFFFFF"/>
        </w:rPr>
      </w:pPr>
      <w:r w:rsidRPr="003E08E9">
        <w:rPr>
          <w:rFonts w:ascii="Times New Roman" w:hAnsi="Times New Roman" w:cs="Times New Roman"/>
          <w:color w:val="222222"/>
          <w:sz w:val="24"/>
          <w:szCs w:val="24"/>
          <w:shd w:val="clear" w:color="auto" w:fill="FFFFFF"/>
        </w:rPr>
        <w:t>Maggs, G. E. (2017). A Concise Guide to t</w:t>
      </w:r>
      <w:r w:rsidR="00507E6D">
        <w:rPr>
          <w:rFonts w:ascii="Times New Roman" w:hAnsi="Times New Roman" w:cs="Times New Roman"/>
          <w:color w:val="222222"/>
          <w:sz w:val="24"/>
          <w:szCs w:val="24"/>
          <w:shd w:val="clear" w:color="auto" w:fill="FFFFFF"/>
        </w:rPr>
        <w:t>he Articles of Confederation; A</w:t>
      </w:r>
      <w:r w:rsidRPr="003E08E9">
        <w:rPr>
          <w:rFonts w:ascii="Times New Roman" w:hAnsi="Times New Roman" w:cs="Times New Roman"/>
          <w:color w:val="222222"/>
          <w:sz w:val="24"/>
          <w:szCs w:val="24"/>
          <w:shd w:val="clear" w:color="auto" w:fill="FFFFFF"/>
        </w:rPr>
        <w:t xml:space="preserve"> Source for Determining the Original Meaning of the Constitution. </w:t>
      </w:r>
      <w:r w:rsidRPr="003E08E9">
        <w:rPr>
          <w:rFonts w:ascii="Times New Roman" w:hAnsi="Times New Roman" w:cs="Times New Roman"/>
          <w:i/>
          <w:iCs/>
          <w:color w:val="222222"/>
          <w:sz w:val="24"/>
          <w:szCs w:val="24"/>
          <w:shd w:val="clear" w:color="auto" w:fill="FFFFFF"/>
        </w:rPr>
        <w:t>Geo. Wash. L. Rev.</w:t>
      </w:r>
      <w:r w:rsidRPr="003E08E9">
        <w:rPr>
          <w:rFonts w:ascii="Times New Roman" w:hAnsi="Times New Roman" w:cs="Times New Roman"/>
          <w:color w:val="222222"/>
          <w:sz w:val="24"/>
          <w:szCs w:val="24"/>
          <w:shd w:val="clear" w:color="auto" w:fill="FFFFFF"/>
        </w:rPr>
        <w:t>, </w:t>
      </w:r>
      <w:r w:rsidRPr="003E08E9">
        <w:rPr>
          <w:rFonts w:ascii="Times New Roman" w:hAnsi="Times New Roman" w:cs="Times New Roman"/>
          <w:i/>
          <w:iCs/>
          <w:color w:val="222222"/>
          <w:sz w:val="24"/>
          <w:szCs w:val="24"/>
          <w:shd w:val="clear" w:color="auto" w:fill="FFFFFF"/>
        </w:rPr>
        <w:t>85</w:t>
      </w:r>
      <w:r w:rsidRPr="003E08E9">
        <w:rPr>
          <w:rFonts w:ascii="Times New Roman" w:hAnsi="Times New Roman" w:cs="Times New Roman"/>
          <w:color w:val="222222"/>
          <w:sz w:val="24"/>
          <w:szCs w:val="24"/>
          <w:shd w:val="clear" w:color="auto" w:fill="FFFFFF"/>
        </w:rPr>
        <w:t>, 397.</w:t>
      </w:r>
    </w:p>
    <w:p w:rsidR="009F5F08" w:rsidRPr="003E08E9" w:rsidRDefault="009F5F08" w:rsidP="003E08E9">
      <w:pPr>
        <w:spacing w:line="480" w:lineRule="auto"/>
        <w:ind w:left="720" w:hanging="720"/>
        <w:rPr>
          <w:rFonts w:ascii="Times New Roman" w:hAnsi="Times New Roman" w:cs="Times New Roman"/>
          <w:color w:val="222222"/>
          <w:sz w:val="24"/>
          <w:szCs w:val="24"/>
          <w:shd w:val="clear" w:color="auto" w:fill="FFFFFF"/>
        </w:rPr>
      </w:pPr>
      <w:r w:rsidRPr="003E08E9">
        <w:rPr>
          <w:rFonts w:ascii="Times New Roman" w:hAnsi="Times New Roman" w:cs="Times New Roman"/>
          <w:color w:val="222222"/>
          <w:sz w:val="24"/>
          <w:szCs w:val="24"/>
          <w:shd w:val="clear" w:color="auto" w:fill="FFFFFF"/>
        </w:rPr>
        <w:t>Golove, D. M., &amp; Hulsebosch, D. J. (2010). A Civilized Nation: The Early American Constitution, the Law of Nations, and the Pursuit of International Recognition. </w:t>
      </w:r>
      <w:r w:rsidRPr="003E08E9">
        <w:rPr>
          <w:rFonts w:ascii="Times New Roman" w:hAnsi="Times New Roman" w:cs="Times New Roman"/>
          <w:i/>
          <w:iCs/>
          <w:color w:val="222222"/>
          <w:sz w:val="24"/>
          <w:szCs w:val="24"/>
          <w:shd w:val="clear" w:color="auto" w:fill="FFFFFF"/>
        </w:rPr>
        <w:t>NYUL Rev.</w:t>
      </w:r>
      <w:r w:rsidRPr="003E08E9">
        <w:rPr>
          <w:rFonts w:ascii="Times New Roman" w:hAnsi="Times New Roman" w:cs="Times New Roman"/>
          <w:color w:val="222222"/>
          <w:sz w:val="24"/>
          <w:szCs w:val="24"/>
          <w:shd w:val="clear" w:color="auto" w:fill="FFFFFF"/>
        </w:rPr>
        <w:t>, </w:t>
      </w:r>
      <w:r w:rsidRPr="003E08E9">
        <w:rPr>
          <w:rFonts w:ascii="Times New Roman" w:hAnsi="Times New Roman" w:cs="Times New Roman"/>
          <w:i/>
          <w:iCs/>
          <w:color w:val="222222"/>
          <w:sz w:val="24"/>
          <w:szCs w:val="24"/>
          <w:shd w:val="clear" w:color="auto" w:fill="FFFFFF"/>
        </w:rPr>
        <w:t>85</w:t>
      </w:r>
      <w:r w:rsidR="002B2E5D" w:rsidRPr="003E08E9">
        <w:rPr>
          <w:rFonts w:ascii="Times New Roman" w:hAnsi="Times New Roman" w:cs="Times New Roman"/>
          <w:color w:val="222222"/>
          <w:sz w:val="24"/>
          <w:szCs w:val="24"/>
          <w:shd w:val="clear" w:color="auto" w:fill="FFFFFF"/>
        </w:rPr>
        <w:t>, 988.</w:t>
      </w:r>
    </w:p>
    <w:p w:rsidR="002B2E5D" w:rsidRPr="003E08E9" w:rsidRDefault="002B2E5D" w:rsidP="003E08E9">
      <w:pPr>
        <w:spacing w:line="480" w:lineRule="auto"/>
        <w:ind w:left="720" w:hanging="720"/>
        <w:rPr>
          <w:rFonts w:ascii="Times New Roman" w:hAnsi="Times New Roman" w:cs="Times New Roman"/>
          <w:color w:val="222222"/>
          <w:sz w:val="24"/>
          <w:szCs w:val="24"/>
          <w:shd w:val="clear" w:color="auto" w:fill="FFFFFF"/>
        </w:rPr>
      </w:pPr>
      <w:r w:rsidRPr="003E08E9">
        <w:rPr>
          <w:rFonts w:ascii="Times New Roman" w:hAnsi="Times New Roman" w:cs="Times New Roman"/>
          <w:color w:val="222222"/>
          <w:sz w:val="24"/>
          <w:szCs w:val="24"/>
          <w:shd w:val="clear" w:color="auto" w:fill="FFFFFF"/>
        </w:rPr>
        <w:t>Smith, R. A. (2010). Federalism. In </w:t>
      </w:r>
      <w:r w:rsidRPr="003E08E9">
        <w:rPr>
          <w:rFonts w:ascii="Times New Roman" w:hAnsi="Times New Roman" w:cs="Times New Roman"/>
          <w:i/>
          <w:iCs/>
          <w:color w:val="222222"/>
          <w:sz w:val="24"/>
          <w:szCs w:val="24"/>
          <w:shd w:val="clear" w:color="auto" w:fill="FFFFFF"/>
        </w:rPr>
        <w:t xml:space="preserve">The American </w:t>
      </w:r>
      <w:r w:rsidR="003E08E9" w:rsidRPr="003E08E9">
        <w:rPr>
          <w:rFonts w:ascii="Times New Roman" w:hAnsi="Times New Roman" w:cs="Times New Roman"/>
          <w:i/>
          <w:iCs/>
          <w:color w:val="222222"/>
          <w:sz w:val="24"/>
          <w:szCs w:val="24"/>
          <w:shd w:val="clear" w:color="auto" w:fill="FFFFFF"/>
        </w:rPr>
        <w:t>Anomaly</w:t>
      </w:r>
      <w:r w:rsidR="003E08E9" w:rsidRPr="003E08E9">
        <w:rPr>
          <w:rFonts w:ascii="Times New Roman" w:hAnsi="Times New Roman" w:cs="Times New Roman"/>
          <w:color w:val="222222"/>
          <w:sz w:val="24"/>
          <w:szCs w:val="24"/>
          <w:shd w:val="clear" w:color="auto" w:fill="FFFFFF"/>
        </w:rPr>
        <w:t xml:space="preserve"> (</w:t>
      </w:r>
      <w:r w:rsidRPr="003E08E9">
        <w:rPr>
          <w:rFonts w:ascii="Times New Roman" w:hAnsi="Times New Roman" w:cs="Times New Roman"/>
          <w:color w:val="222222"/>
          <w:sz w:val="24"/>
          <w:szCs w:val="24"/>
          <w:shd w:val="clear" w:color="auto" w:fill="FFFFFF"/>
        </w:rPr>
        <w:t>pp. 55-66). Routledge.</w:t>
      </w:r>
    </w:p>
    <w:p w:rsidR="009F5F08" w:rsidRPr="003E08E9" w:rsidRDefault="009F5F08" w:rsidP="003E08E9">
      <w:pPr>
        <w:spacing w:line="480" w:lineRule="auto"/>
        <w:ind w:left="720" w:hanging="720"/>
        <w:rPr>
          <w:rFonts w:ascii="Times New Roman" w:hAnsi="Times New Roman" w:cs="Times New Roman"/>
          <w:color w:val="222222"/>
          <w:sz w:val="24"/>
          <w:szCs w:val="24"/>
          <w:shd w:val="clear" w:color="auto" w:fill="FFFFFF"/>
        </w:rPr>
      </w:pPr>
      <w:r w:rsidRPr="003E08E9">
        <w:rPr>
          <w:rFonts w:ascii="Times New Roman" w:hAnsi="Times New Roman" w:cs="Times New Roman"/>
          <w:color w:val="222222"/>
          <w:sz w:val="24"/>
          <w:szCs w:val="24"/>
          <w:shd w:val="clear" w:color="auto" w:fill="FFFFFF"/>
        </w:rPr>
        <w:t>Washington, G., &amp; Army, C. (2014). </w:t>
      </w:r>
      <w:r w:rsidRPr="003E08E9">
        <w:rPr>
          <w:rFonts w:ascii="Times New Roman" w:hAnsi="Times New Roman" w:cs="Times New Roman"/>
          <w:i/>
          <w:iCs/>
          <w:color w:val="222222"/>
          <w:sz w:val="24"/>
          <w:szCs w:val="24"/>
          <w:shd w:val="clear" w:color="auto" w:fill="FFFFFF"/>
        </w:rPr>
        <w:t>The American Revolution: 1775-1783</w:t>
      </w:r>
      <w:r w:rsidRPr="003E08E9">
        <w:rPr>
          <w:rFonts w:ascii="Times New Roman" w:hAnsi="Times New Roman" w:cs="Times New Roman"/>
          <w:color w:val="222222"/>
          <w:sz w:val="24"/>
          <w:szCs w:val="24"/>
          <w:shd w:val="clear" w:color="auto" w:fill="FFFFFF"/>
        </w:rPr>
        <w:t>. Vol. II. Boston: Little, Brown.</w:t>
      </w:r>
    </w:p>
    <w:p w:rsidR="009F5F08" w:rsidRPr="003E08E9" w:rsidRDefault="009F5F08" w:rsidP="003E08E9">
      <w:pPr>
        <w:spacing w:line="480" w:lineRule="auto"/>
        <w:ind w:left="720" w:hanging="720"/>
        <w:rPr>
          <w:rFonts w:ascii="Times New Roman" w:hAnsi="Times New Roman" w:cs="Times New Roman"/>
          <w:sz w:val="24"/>
          <w:szCs w:val="24"/>
        </w:rPr>
      </w:pPr>
      <w:r w:rsidRPr="003E08E9">
        <w:rPr>
          <w:rFonts w:ascii="Times New Roman" w:hAnsi="Times New Roman" w:cs="Times New Roman"/>
          <w:color w:val="222222"/>
          <w:sz w:val="24"/>
          <w:szCs w:val="24"/>
          <w:shd w:val="clear" w:color="auto" w:fill="FFFFFF"/>
        </w:rPr>
        <w:t>Rakove, J. N. (2010). </w:t>
      </w:r>
      <w:r w:rsidRPr="003E08E9">
        <w:rPr>
          <w:rFonts w:ascii="Times New Roman" w:hAnsi="Times New Roman" w:cs="Times New Roman"/>
          <w:i/>
          <w:iCs/>
          <w:color w:val="222222"/>
          <w:sz w:val="24"/>
          <w:szCs w:val="24"/>
          <w:shd w:val="clear" w:color="auto" w:fill="FFFFFF"/>
        </w:rPr>
        <w:t>Founding America: Documents from the Revolution to the Bill of Rights</w:t>
      </w:r>
      <w:r w:rsidRPr="003E08E9">
        <w:rPr>
          <w:rFonts w:ascii="Times New Roman" w:hAnsi="Times New Roman" w:cs="Times New Roman"/>
          <w:color w:val="222222"/>
          <w:sz w:val="24"/>
          <w:szCs w:val="24"/>
          <w:shd w:val="clear" w:color="auto" w:fill="FFFFFF"/>
        </w:rPr>
        <w:t>. The New York Times® Best Sellers: Books.</w:t>
      </w:r>
    </w:p>
    <w:sectPr w:rsidR="009F5F08" w:rsidRPr="003E08E9" w:rsidSect="00F623B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DD2" w:rsidRDefault="00613DD2" w:rsidP="00F623B8">
      <w:pPr>
        <w:spacing w:after="0" w:line="240" w:lineRule="auto"/>
      </w:pPr>
      <w:r>
        <w:separator/>
      </w:r>
    </w:p>
  </w:endnote>
  <w:endnote w:type="continuationSeparator" w:id="1">
    <w:p w:rsidR="00613DD2" w:rsidRDefault="00613DD2" w:rsidP="00F623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DD2" w:rsidRDefault="00613DD2" w:rsidP="00F623B8">
      <w:pPr>
        <w:spacing w:after="0" w:line="240" w:lineRule="auto"/>
      </w:pPr>
      <w:r>
        <w:separator/>
      </w:r>
    </w:p>
  </w:footnote>
  <w:footnote w:type="continuationSeparator" w:id="1">
    <w:p w:rsidR="00613DD2" w:rsidRDefault="00613DD2" w:rsidP="00F623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CF" w:rsidRPr="003C4CCF" w:rsidRDefault="003C4CCF">
    <w:pPr>
      <w:pStyle w:val="Header"/>
      <w:jc w:val="right"/>
      <w:rPr>
        <w:rFonts w:ascii="Times New Roman" w:hAnsi="Times New Roman" w:cs="Times New Roman"/>
        <w:sz w:val="24"/>
        <w:szCs w:val="24"/>
      </w:rPr>
    </w:pPr>
    <w:r w:rsidRPr="003C4CCF">
      <w:rPr>
        <w:rFonts w:ascii="Times New Roman" w:hAnsi="Times New Roman" w:cs="Times New Roman"/>
        <w:sz w:val="24"/>
        <w:szCs w:val="24"/>
      </w:rPr>
      <w:t>ARTICLES OF CONFEDERATION VS THE U.S CONSTITUTION</w:t>
    </w:r>
    <w:r w:rsidRPr="003C4CCF">
      <w:rPr>
        <w:rFonts w:ascii="Times New Roman" w:hAnsi="Times New Roman" w:cs="Times New Roman"/>
        <w:sz w:val="24"/>
        <w:szCs w:val="24"/>
      </w:rPr>
      <w:tab/>
    </w:r>
    <w:sdt>
      <w:sdtPr>
        <w:rPr>
          <w:rFonts w:ascii="Times New Roman" w:hAnsi="Times New Roman" w:cs="Times New Roman"/>
          <w:sz w:val="24"/>
          <w:szCs w:val="24"/>
        </w:rPr>
        <w:id w:val="17121192"/>
        <w:docPartObj>
          <w:docPartGallery w:val="Page Numbers (Top of Page)"/>
          <w:docPartUnique/>
        </w:docPartObj>
      </w:sdtPr>
      <w:sdtContent>
        <w:r w:rsidR="00FA7E81" w:rsidRPr="003C4CCF">
          <w:rPr>
            <w:rFonts w:ascii="Times New Roman" w:hAnsi="Times New Roman" w:cs="Times New Roman"/>
            <w:sz w:val="24"/>
            <w:szCs w:val="24"/>
          </w:rPr>
          <w:fldChar w:fldCharType="begin"/>
        </w:r>
        <w:r w:rsidRPr="003C4CCF">
          <w:rPr>
            <w:rFonts w:ascii="Times New Roman" w:hAnsi="Times New Roman" w:cs="Times New Roman"/>
            <w:sz w:val="24"/>
            <w:szCs w:val="24"/>
          </w:rPr>
          <w:instrText xml:space="preserve"> PAGE   \* MERGEFORMAT </w:instrText>
        </w:r>
        <w:r w:rsidR="00FA7E81" w:rsidRPr="003C4CCF">
          <w:rPr>
            <w:rFonts w:ascii="Times New Roman" w:hAnsi="Times New Roman" w:cs="Times New Roman"/>
            <w:sz w:val="24"/>
            <w:szCs w:val="24"/>
          </w:rPr>
          <w:fldChar w:fldCharType="separate"/>
        </w:r>
        <w:r w:rsidR="00507E6D">
          <w:rPr>
            <w:rFonts w:ascii="Times New Roman" w:hAnsi="Times New Roman" w:cs="Times New Roman"/>
            <w:noProof/>
            <w:sz w:val="24"/>
            <w:szCs w:val="24"/>
          </w:rPr>
          <w:t>6</w:t>
        </w:r>
        <w:r w:rsidR="00FA7E81" w:rsidRPr="003C4CCF">
          <w:rPr>
            <w:rFonts w:ascii="Times New Roman" w:hAnsi="Times New Roman" w:cs="Times New Roman"/>
            <w:sz w:val="24"/>
            <w:szCs w:val="24"/>
          </w:rPr>
          <w:fldChar w:fldCharType="end"/>
        </w:r>
      </w:sdtContent>
    </w:sdt>
  </w:p>
  <w:p w:rsidR="003C4CCF" w:rsidRPr="003C4CCF" w:rsidRDefault="003C4CC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3B8" w:rsidRPr="003C4CCF" w:rsidRDefault="00F623B8" w:rsidP="00F623B8">
    <w:pPr>
      <w:pStyle w:val="Header"/>
      <w:jc w:val="center"/>
      <w:rPr>
        <w:rFonts w:ascii="Times New Roman" w:hAnsi="Times New Roman" w:cs="Times New Roman"/>
        <w:sz w:val="24"/>
        <w:szCs w:val="24"/>
      </w:rPr>
    </w:pPr>
    <w:r w:rsidRPr="003C4CCF">
      <w:rPr>
        <w:rFonts w:ascii="Times New Roman" w:hAnsi="Times New Roman" w:cs="Times New Roman"/>
        <w:sz w:val="24"/>
        <w:szCs w:val="24"/>
      </w:rPr>
      <w:t>Running Head</w:t>
    </w:r>
    <w:r w:rsidR="003C4CCF" w:rsidRPr="003C4CCF">
      <w:rPr>
        <w:rFonts w:ascii="Times New Roman" w:hAnsi="Times New Roman" w:cs="Times New Roman"/>
        <w:sz w:val="24"/>
        <w:szCs w:val="24"/>
      </w:rPr>
      <w:t xml:space="preserve">: </w:t>
    </w:r>
    <w:r w:rsidRPr="003C4CCF">
      <w:rPr>
        <w:rFonts w:ascii="Times New Roman" w:hAnsi="Times New Roman" w:cs="Times New Roman"/>
        <w:sz w:val="24"/>
        <w:szCs w:val="24"/>
      </w:rPr>
      <w:t>ARTICLES OF CONFEDERATION</w:t>
    </w:r>
    <w:r w:rsidR="003C4CCF" w:rsidRPr="003C4CCF">
      <w:rPr>
        <w:rFonts w:ascii="Times New Roman" w:hAnsi="Times New Roman" w:cs="Times New Roman"/>
        <w:sz w:val="24"/>
        <w:szCs w:val="24"/>
      </w:rPr>
      <w:t xml:space="preserve"> VS</w:t>
    </w:r>
    <w:r w:rsidRPr="003C4CCF">
      <w:rPr>
        <w:rFonts w:ascii="Times New Roman" w:hAnsi="Times New Roman" w:cs="Times New Roman"/>
        <w:sz w:val="24"/>
        <w:szCs w:val="24"/>
      </w:rPr>
      <w:t xml:space="preserve"> THE U.S CONSTITUTION</w:t>
    </w:r>
    <w:r w:rsidRPr="003C4CCF">
      <w:rPr>
        <w:rFonts w:ascii="Times New Roman" w:hAnsi="Times New Roman" w:cs="Times New Roman"/>
        <w:sz w:val="24"/>
        <w:szCs w:val="24"/>
      </w:rPr>
      <w:tab/>
    </w:r>
    <w:sdt>
      <w:sdtPr>
        <w:rPr>
          <w:rFonts w:ascii="Times New Roman" w:hAnsi="Times New Roman" w:cs="Times New Roman"/>
          <w:sz w:val="24"/>
          <w:szCs w:val="24"/>
        </w:rPr>
        <w:id w:val="17120923"/>
        <w:docPartObj>
          <w:docPartGallery w:val="Page Numbers (Top of Page)"/>
          <w:docPartUnique/>
        </w:docPartObj>
      </w:sdtPr>
      <w:sdtContent>
        <w:r w:rsidR="00FA7E81" w:rsidRPr="003C4CCF">
          <w:rPr>
            <w:rFonts w:ascii="Times New Roman" w:hAnsi="Times New Roman" w:cs="Times New Roman"/>
            <w:sz w:val="24"/>
            <w:szCs w:val="24"/>
          </w:rPr>
          <w:fldChar w:fldCharType="begin"/>
        </w:r>
        <w:r w:rsidRPr="003C4CCF">
          <w:rPr>
            <w:rFonts w:ascii="Times New Roman" w:hAnsi="Times New Roman" w:cs="Times New Roman"/>
            <w:sz w:val="24"/>
            <w:szCs w:val="24"/>
          </w:rPr>
          <w:instrText xml:space="preserve"> PAGE   \* MERGEFORMAT </w:instrText>
        </w:r>
        <w:r w:rsidR="00FA7E81" w:rsidRPr="003C4CCF">
          <w:rPr>
            <w:rFonts w:ascii="Times New Roman" w:hAnsi="Times New Roman" w:cs="Times New Roman"/>
            <w:sz w:val="24"/>
            <w:szCs w:val="24"/>
          </w:rPr>
          <w:fldChar w:fldCharType="separate"/>
        </w:r>
        <w:r w:rsidR="00507E6D">
          <w:rPr>
            <w:rFonts w:ascii="Times New Roman" w:hAnsi="Times New Roman" w:cs="Times New Roman"/>
            <w:noProof/>
            <w:sz w:val="24"/>
            <w:szCs w:val="24"/>
          </w:rPr>
          <w:t>1</w:t>
        </w:r>
        <w:r w:rsidR="00FA7E81" w:rsidRPr="003C4CCF">
          <w:rPr>
            <w:rFonts w:ascii="Times New Roman" w:hAnsi="Times New Roman" w:cs="Times New Roman"/>
            <w:sz w:val="24"/>
            <w:szCs w:val="24"/>
          </w:rPr>
          <w:fldChar w:fldCharType="end"/>
        </w:r>
      </w:sdtContent>
    </w:sdt>
  </w:p>
  <w:p w:rsidR="00F623B8" w:rsidRDefault="00F623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03CF1"/>
    <w:rsid w:val="00103E79"/>
    <w:rsid w:val="00150425"/>
    <w:rsid w:val="001A2BA6"/>
    <w:rsid w:val="002B2E5D"/>
    <w:rsid w:val="003748BF"/>
    <w:rsid w:val="003C4CCF"/>
    <w:rsid w:val="003D46F6"/>
    <w:rsid w:val="003E08E9"/>
    <w:rsid w:val="00403D4A"/>
    <w:rsid w:val="00442CC9"/>
    <w:rsid w:val="00472BCD"/>
    <w:rsid w:val="00507E6D"/>
    <w:rsid w:val="00510CE5"/>
    <w:rsid w:val="005A59D7"/>
    <w:rsid w:val="005B17A1"/>
    <w:rsid w:val="00613DD2"/>
    <w:rsid w:val="00644DD6"/>
    <w:rsid w:val="00651FB5"/>
    <w:rsid w:val="00680D1A"/>
    <w:rsid w:val="00714CE1"/>
    <w:rsid w:val="00754D3C"/>
    <w:rsid w:val="00775976"/>
    <w:rsid w:val="007C0077"/>
    <w:rsid w:val="0089214B"/>
    <w:rsid w:val="008A1823"/>
    <w:rsid w:val="00903CF1"/>
    <w:rsid w:val="0090760F"/>
    <w:rsid w:val="009460C0"/>
    <w:rsid w:val="009F5F08"/>
    <w:rsid w:val="009F7ADD"/>
    <w:rsid w:val="00A12FB5"/>
    <w:rsid w:val="00A543D7"/>
    <w:rsid w:val="00A619C5"/>
    <w:rsid w:val="00AD0F09"/>
    <w:rsid w:val="00B85D0B"/>
    <w:rsid w:val="00C025B0"/>
    <w:rsid w:val="00C118F5"/>
    <w:rsid w:val="00CE73DC"/>
    <w:rsid w:val="00E419EE"/>
    <w:rsid w:val="00F1465D"/>
    <w:rsid w:val="00F3698F"/>
    <w:rsid w:val="00F623B8"/>
    <w:rsid w:val="00FA7E81"/>
    <w:rsid w:val="00FD6E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B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3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3B8"/>
  </w:style>
  <w:style w:type="paragraph" w:styleId="Footer">
    <w:name w:val="footer"/>
    <w:basedOn w:val="Normal"/>
    <w:link w:val="FooterChar"/>
    <w:uiPriority w:val="99"/>
    <w:semiHidden/>
    <w:unhideWhenUsed/>
    <w:rsid w:val="00F623B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623B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2018-11-07T15:18:00Z</dcterms:created>
  <dcterms:modified xsi:type="dcterms:W3CDTF">2018-11-07T15:18:00Z</dcterms:modified>
</cp:coreProperties>
</file>